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B4" w:rsidRDefault="00AE20B4" w:rsidP="00AE20B4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6C3C9FFA" wp14:editId="6CD21934">
            <wp:simplePos x="0" y="0"/>
            <wp:positionH relativeFrom="column">
              <wp:posOffset>-57150</wp:posOffset>
            </wp:positionH>
            <wp:positionV relativeFrom="paragraph">
              <wp:posOffset>-375920</wp:posOffset>
            </wp:positionV>
            <wp:extent cx="2105025" cy="2028825"/>
            <wp:effectExtent l="0" t="0" r="9525" b="9525"/>
            <wp:wrapNone/>
            <wp:docPr id="3" name="Picture 3" descr="cid:B581B28D-1EEB-4837-930A-394B337655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E7252-A56A-4821-B961-93D92025122F" descr="cid:B581B28D-1EEB-4837-930A-394B337655C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37"/>
                    <a:stretch/>
                  </pic:blipFill>
                  <pic:spPr bwMode="auto">
                    <a:xfrm>
                      <a:off x="0" y="0"/>
                      <a:ext cx="21050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0B4" w:rsidRDefault="00AE20B4" w:rsidP="00AE20B4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AE20B4" w:rsidRDefault="00AE20B4" w:rsidP="00AE20B4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AE20B4" w:rsidRDefault="00AE20B4" w:rsidP="00AE20B4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AE20B4" w:rsidRDefault="00AE20B4" w:rsidP="00AE20B4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AE20B4" w:rsidRDefault="00AE20B4" w:rsidP="00AE20B4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AE20B4" w:rsidRDefault="00AE20B4" w:rsidP="00AE20B4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AE20B4" w:rsidRDefault="00AE20B4" w:rsidP="00AE20B4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AE20B4" w:rsidRDefault="00AE20B4" w:rsidP="00AE20B4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AE20B4" w:rsidRDefault="00AE20B4" w:rsidP="00AE20B4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bookmarkStart w:id="0" w:name="_GoBack"/>
      <w:bookmarkEnd w:id="0"/>
    </w:p>
    <w:p w:rsidR="00AE20B4" w:rsidRDefault="00AE20B4" w:rsidP="00AE20B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>MARIANNE MILLS</w:t>
      </w:r>
    </w:p>
    <w:p w:rsidR="00AE20B4" w:rsidRDefault="00AE20B4" w:rsidP="00AE20B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Graduated from Waldport High School in 1968</w:t>
      </w:r>
    </w:p>
    <w:p w:rsidR="00AE20B4" w:rsidRDefault="00AE20B4" w:rsidP="00AE20B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Linfield College graduate of 1972 with a B.S. in Physical Education and a Master’s in Education in 1975</w:t>
      </w:r>
    </w:p>
    <w:p w:rsidR="00AE20B4" w:rsidRDefault="00AE20B4" w:rsidP="00AE20B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Taught and coached at Amity High School from 1972-1986</w:t>
      </w:r>
    </w:p>
    <w:p w:rsidR="00AE20B4" w:rsidRDefault="00AE20B4" w:rsidP="00AE20B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McMinnville High School guidance counselor, coach, Athletic Administrator from 1986-2002</w:t>
      </w:r>
    </w:p>
    <w:p w:rsidR="00AE20B4" w:rsidRDefault="00AE20B4" w:rsidP="00AE20B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Was in the cutting edge of starting women’s athletic programs at Amity High School</w:t>
      </w:r>
    </w:p>
    <w:p w:rsidR="00AE20B4" w:rsidRDefault="00AE20B4" w:rsidP="00AE20B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Oregon Athletic Directors Association Executive Board from 1998-2002</w:t>
      </w:r>
    </w:p>
    <w:p w:rsidR="00AE20B4" w:rsidRPr="00E51DD8" w:rsidRDefault="00AE20B4" w:rsidP="00AE20B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President of OADA in 2001-2002</w:t>
      </w:r>
    </w:p>
    <w:p w:rsidR="00DB27CA" w:rsidRDefault="00DB27CA"/>
    <w:sectPr w:rsidR="00DB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D112C"/>
    <w:multiLevelType w:val="hybridMultilevel"/>
    <w:tmpl w:val="24E6D88A"/>
    <w:lvl w:ilvl="0" w:tplc="8BA6BFA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B4"/>
    <w:rsid w:val="00AE20B4"/>
    <w:rsid w:val="00D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669E1-248E-4B23-B4A7-CC44D24A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0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B581B28D-1EEB-4837-930A-394B337655C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 School District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Kris</dc:creator>
  <cp:keywords/>
  <dc:description/>
  <cp:lastModifiedBy>Welch, Kris</cp:lastModifiedBy>
  <cp:revision>1</cp:revision>
  <dcterms:created xsi:type="dcterms:W3CDTF">2016-05-23T16:27:00Z</dcterms:created>
  <dcterms:modified xsi:type="dcterms:W3CDTF">2016-05-23T16:28:00Z</dcterms:modified>
</cp:coreProperties>
</file>